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C125F" w14:textId="77777777" w:rsidR="00E04137" w:rsidRDefault="006910E5">
      <w:pPr>
        <w:tabs>
          <w:tab w:val="left" w:pos="2127"/>
        </w:tabs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" behindDoc="0" locked="0" layoutInCell="1" hidden="0" allowOverlap="1" wp14:anchorId="235415F2" wp14:editId="6BDAB336">
                <wp:simplePos x="0" y="0"/>
                <wp:positionH relativeFrom="margin">
                  <wp:align>left</wp:align>
                </wp:positionH>
                <wp:positionV relativeFrom="paragraph">
                  <wp:posOffset>26035</wp:posOffset>
                </wp:positionV>
                <wp:extent cx="6858000" cy="1295400"/>
                <wp:effectExtent l="635" t="635" r="29845" b="10795"/>
                <wp:wrapNone/>
                <wp:docPr id="1026" name="正方形/長方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0" cy="12954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331164E" w14:textId="77777777" w:rsidR="00E04137" w:rsidRDefault="006910E5">
                            <w:pPr>
                              <w:pStyle w:val="Web"/>
                              <w:spacing w:before="0" w:beforeAutospacing="0" w:after="0" w:afterAutospacing="0" w:line="576" w:lineRule="exact"/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kern w:val="24"/>
                                <w:sz w:val="36"/>
                              </w:rPr>
                              <w:t>スーパーマーケット・トレードショー2025出展申込書</w:t>
                            </w:r>
                          </w:p>
                          <w:p w14:paraId="2D317B24" w14:textId="5768DD58" w:rsidR="00E04137" w:rsidRDefault="006910E5">
                            <w:pPr>
                              <w:pStyle w:val="Web"/>
                              <w:spacing w:beforeLines="50" w:before="180" w:beforeAutospacing="0" w:after="0" w:afterAutospacing="0" w:line="3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FFFFFF" w:themeColor="light1"/>
                                <w:kern w:val="24"/>
                                <w:sz w:val="2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FFFFFF" w:themeColor="light1"/>
                                <w:kern w:val="24"/>
                                <w:sz w:val="28"/>
                              </w:rPr>
                              <w:t>[送付先]Email:</w:t>
                            </w: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b/>
                                <w:color w:val="FFFFFF" w:themeColor="background1"/>
                                <w:kern w:val="24"/>
                                <w:sz w:val="28"/>
                              </w:rPr>
                              <w:t xml:space="preserve"> </w:t>
                            </w:r>
                            <w:hyperlink r:id="rId7" w:history="1">
                              <w:r>
                                <w:rPr>
                                  <w:rStyle w:val="aa"/>
                                  <w:rFonts w:ascii="HG創英角ｺﾞｼｯｸUB" w:eastAsia="HG創英角ｺﾞｼｯｸUB" w:hAnsi="HG創英角ｺﾞｼｯｸUB" w:hint="eastAsia"/>
                                  <w:b/>
                                  <w:color w:val="FFFFFF" w:themeColor="background1"/>
                                  <w:kern w:val="24"/>
                                  <w:sz w:val="28"/>
                                </w:rPr>
                                <w:t>newfoods@ric-shizuoka.or.jp</w:t>
                              </w:r>
                            </w:hyperlink>
                            <w:r>
                              <w:rPr>
                                <w:rStyle w:val="aa"/>
                                <w:rFonts w:ascii="HG創英角ｺﾞｼｯｸUB" w:eastAsia="HG創英角ｺﾞｼｯｸUB" w:hAnsi="HG創英角ｺﾞｼｯｸUB" w:hint="eastAsia"/>
                                <w:b/>
                                <w:color w:val="FFFFFF" w:themeColor="background1"/>
                                <w:kern w:val="24"/>
                                <w:sz w:val="28"/>
                                <w:u w:val="none"/>
                              </w:rPr>
                              <w:t xml:space="preserve">　担当：加藤</w:t>
                            </w:r>
                            <w:r w:rsidR="000E0BA3">
                              <w:rPr>
                                <w:rStyle w:val="aa"/>
                                <w:rFonts w:ascii="HG創英角ｺﾞｼｯｸUB" w:eastAsia="HG創英角ｺﾞｼｯｸUB" w:hAnsi="HG創英角ｺﾞｼｯｸUB" w:hint="eastAsia"/>
                                <w:b/>
                                <w:color w:val="FFFFFF" w:themeColor="background1"/>
                                <w:kern w:val="24"/>
                                <w:sz w:val="28"/>
                                <w:u w:val="none"/>
                              </w:rPr>
                              <w:t>慧祐</w:t>
                            </w:r>
                          </w:p>
                          <w:p w14:paraId="5E4DCE85" w14:textId="77777777" w:rsidR="00E04137" w:rsidRDefault="006910E5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kern w:val="24"/>
                                <w:sz w:val="28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FFFFFF" w:themeColor="background1"/>
                                <w:kern w:val="24"/>
                                <w:sz w:val="28"/>
                              </w:rPr>
                              <w:t>（公財）静岡県産業振興財団フーズ・ヘルスケアオープンイノベーションセンター</w:t>
                            </w:r>
                          </w:p>
                          <w:p w14:paraId="69F8B83A" w14:textId="77777777" w:rsidR="00E04137" w:rsidRDefault="00E04137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FFFFFF" w:themeColor="background1"/>
                                <w:kern w:val="24"/>
                                <w:sz w:val="28"/>
                              </w:rPr>
                            </w:pPr>
                          </w:p>
                          <w:p w14:paraId="05C08934" w14:textId="77777777" w:rsidR="00E04137" w:rsidRDefault="00E04137">
                            <w:pPr>
                              <w:pStyle w:val="Web"/>
                              <w:spacing w:before="0" w:beforeAutospacing="0" w:after="0" w:afterAutospacing="0" w:line="300" w:lineRule="exact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b/>
                                <w:color w:val="FFFFFF" w:themeColor="background1"/>
                                <w:kern w:val="24"/>
                                <w:sz w:val="32"/>
                              </w:rPr>
                            </w:pPr>
                          </w:p>
                        </w:txbxContent>
                      </wps:txbx>
                      <wps:bodyPr vertOverflow="overflow" horzOverflow="overflow" lIns="82040" tIns="41020" rIns="82040" bIns="41020" anchor="ctr"/>
                    </wps:wsp>
                  </a:graphicData>
                </a:graphic>
              </wp:anchor>
            </w:drawing>
          </mc:Choice>
          <mc:Fallback>
            <w:pict>
              <v:rect w14:anchorId="235415F2" id="正方形/長方形 42" o:spid="_x0000_s1026" style="position:absolute;left:0;text-align:left;margin-left:0;margin-top:2.05pt;width:540pt;height:102pt;z-index:5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" fillcolor="#00b050" strokecolor="#5b9bd5 [3204]" strokeweight=".5pt">
                <v:textbox inset="2.27889mm,1.1394mm,2.27889mm,1.1394mm">
                  <w:txbxContent>
                    <w:p w14:paraId="2331164E" w14:textId="77777777" w:rsidR="00E04137" w:rsidRDefault="006910E5">
                      <w:pPr>
                        <w:pStyle w:val="Web"/>
                        <w:spacing w:before="0" w:beforeAutospacing="0" w:after="0" w:afterAutospacing="0" w:line="576" w:lineRule="exact"/>
                        <w:jc w:val="center"/>
                        <w:rPr>
                          <w:sz w:val="36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kern w:val="24"/>
                          <w:sz w:val="36"/>
                        </w:rPr>
                        <w:t>スーパーマーケット・トレードショー2025出展申込書</w:t>
                      </w:r>
                    </w:p>
                    <w:p w14:paraId="2D317B24" w14:textId="5768DD58" w:rsidR="00E04137" w:rsidRDefault="006910E5">
                      <w:pPr>
                        <w:pStyle w:val="Web"/>
                        <w:spacing w:beforeLines="50" w:before="180" w:beforeAutospacing="0" w:after="0" w:afterAutospacing="0" w:line="30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color w:val="FFFFFF" w:themeColor="light1"/>
                          <w:kern w:val="24"/>
                          <w:sz w:val="28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FFFFFF" w:themeColor="light1"/>
                          <w:kern w:val="24"/>
                          <w:sz w:val="28"/>
                        </w:rPr>
                        <w:t>[送付先]Email:</w:t>
                      </w:r>
                      <w:r>
                        <w:rPr>
                          <w:rFonts w:ascii="HG創英角ｺﾞｼｯｸUB" w:eastAsia="HG創英角ｺﾞｼｯｸUB" w:hAnsi="HG創英角ｺﾞｼｯｸUB" w:hint="eastAsia"/>
                          <w:b/>
                          <w:color w:val="FFFFFF" w:themeColor="background1"/>
                          <w:kern w:val="24"/>
                          <w:sz w:val="28"/>
                        </w:rPr>
                        <w:t xml:space="preserve"> </w:t>
                      </w:r>
                      <w:hyperlink r:id="rId8" w:history="1">
                        <w:r>
                          <w:rPr>
                            <w:rStyle w:val="aa"/>
                            <w:rFonts w:ascii="HG創英角ｺﾞｼｯｸUB" w:eastAsia="HG創英角ｺﾞｼｯｸUB" w:hAnsi="HG創英角ｺﾞｼｯｸUB" w:hint="eastAsia"/>
                            <w:b/>
                            <w:color w:val="FFFFFF" w:themeColor="background1"/>
                            <w:kern w:val="24"/>
                            <w:sz w:val="28"/>
                          </w:rPr>
                          <w:t>newfoods@ric-shizuoka.or.jp</w:t>
                        </w:r>
                      </w:hyperlink>
                      <w:r>
                        <w:rPr>
                          <w:rStyle w:val="aa"/>
                          <w:rFonts w:ascii="HG創英角ｺﾞｼｯｸUB" w:eastAsia="HG創英角ｺﾞｼｯｸUB" w:hAnsi="HG創英角ｺﾞｼｯｸUB" w:hint="eastAsia"/>
                          <w:b/>
                          <w:color w:val="FFFFFF" w:themeColor="background1"/>
                          <w:kern w:val="24"/>
                          <w:sz w:val="28"/>
                          <w:u w:val="none"/>
                        </w:rPr>
                        <w:t xml:space="preserve">　担当：加藤</w:t>
                      </w:r>
                      <w:r w:rsidR="000E0BA3">
                        <w:rPr>
                          <w:rStyle w:val="aa"/>
                          <w:rFonts w:ascii="HG創英角ｺﾞｼｯｸUB" w:eastAsia="HG創英角ｺﾞｼｯｸUB" w:hAnsi="HG創英角ｺﾞｼｯｸUB" w:hint="eastAsia"/>
                          <w:b/>
                          <w:color w:val="FFFFFF" w:themeColor="background1"/>
                          <w:kern w:val="24"/>
                          <w:sz w:val="28"/>
                          <w:u w:val="none"/>
                        </w:rPr>
                        <w:t>慧祐</w:t>
                      </w:r>
                    </w:p>
                    <w:p w14:paraId="5E4DCE85" w14:textId="77777777" w:rsidR="00E04137" w:rsidRDefault="006910E5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kern w:val="24"/>
                          <w:sz w:val="28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FFFFFF" w:themeColor="background1"/>
                          <w:kern w:val="24"/>
                          <w:sz w:val="28"/>
                        </w:rPr>
                        <w:t>（公財）静岡県産業振興財団フーズ・ヘルスケアオープンイノベーションセンター</w:t>
                      </w:r>
                    </w:p>
                    <w:p w14:paraId="69F8B83A" w14:textId="77777777" w:rsidR="00E04137" w:rsidRDefault="00E04137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FFFFFF" w:themeColor="background1"/>
                          <w:kern w:val="24"/>
                          <w:sz w:val="28"/>
                        </w:rPr>
                      </w:pPr>
                    </w:p>
                    <w:p w14:paraId="05C08934" w14:textId="77777777" w:rsidR="00E04137" w:rsidRDefault="00E04137">
                      <w:pPr>
                        <w:pStyle w:val="Web"/>
                        <w:spacing w:before="0" w:beforeAutospacing="0" w:after="0" w:afterAutospacing="0" w:line="300" w:lineRule="exact"/>
                        <w:jc w:val="center"/>
                        <w:rPr>
                          <w:rFonts w:ascii="HG創英角ｺﾞｼｯｸUB" w:eastAsia="HG創英角ｺﾞｼｯｸUB" w:hAnsi="HG創英角ｺﾞｼｯｸUB"/>
                          <w:b/>
                          <w:color w:val="FFFFFF" w:themeColor="background1"/>
                          <w:kern w:val="24"/>
                          <w:sz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401A17B4" wp14:editId="440C1C3F">
                <wp:simplePos x="0" y="0"/>
                <wp:positionH relativeFrom="column">
                  <wp:posOffset>4888230</wp:posOffset>
                </wp:positionH>
                <wp:positionV relativeFrom="paragraph">
                  <wp:posOffset>54610</wp:posOffset>
                </wp:positionV>
                <wp:extent cx="1808480" cy="533400"/>
                <wp:effectExtent l="635" t="635" r="29845" b="10795"/>
                <wp:wrapNone/>
                <wp:docPr id="1027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8480" cy="5334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4C98F1" w14:textId="77777777" w:rsidR="00E04137" w:rsidRDefault="006910E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color w:val="000000" w:themeColor="dark1"/>
                                <w:kern w:val="24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dark1"/>
                                <w:kern w:val="24"/>
                              </w:rPr>
                              <w:t>申込締切</w:t>
                            </w:r>
                          </w:p>
                          <w:p w14:paraId="479449C4" w14:textId="77777777" w:rsidR="00E04137" w:rsidRDefault="006910E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創英角ｺﾞｼｯｸUB" w:eastAsia="HG創英角ｺﾞｼｯｸUB" w:hAnsi="HG創英角ｺﾞｼｯｸUB"/>
                                <w:sz w:val="22"/>
                              </w:rPr>
                            </w:pPr>
                            <w:r>
                              <w:rPr>
                                <w:rFonts w:ascii="HG創英角ｺﾞｼｯｸUB" w:eastAsia="HG創英角ｺﾞｼｯｸUB" w:hAnsi="HG創英角ｺﾞｼｯｸUB" w:hint="eastAsia"/>
                                <w:color w:val="000000" w:themeColor="dark1"/>
                                <w:kern w:val="24"/>
                              </w:rPr>
                              <w:t>６月２２日（金）必着</w:t>
                            </w:r>
                          </w:p>
                        </w:txbxContent>
                      </wps:txbx>
                      <wps:bodyPr vertOverflow="overflow" horzOverflow="overflow" rtlCol="0" anchor="ctr"/>
                    </wps:wsp>
                  </a:graphicData>
                </a:graphic>
              </wp:anchor>
            </w:drawing>
          </mc:Choice>
          <mc:Fallback>
            <w:pict>
              <v:rect w14:anchorId="401A17B4" id="正方形/長方形 5" o:spid="_x0000_s1027" style="position:absolute;left:0;text-align:left;margin-left:384.9pt;margin-top:4.3pt;width:142.4pt;height:42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" fillcolor="white [3201]" strokecolor="white [3212]" strokeweight="1pt">
                <v:textbox>
                  <w:txbxContent>
                    <w:p w14:paraId="5A4C98F1" w14:textId="77777777" w:rsidR="00E04137" w:rsidRDefault="006910E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創英角ｺﾞｼｯｸUB" w:eastAsia="HG創英角ｺﾞｼｯｸUB" w:hAnsi="HG創英角ｺﾞｼｯｸUB"/>
                          <w:color w:val="000000" w:themeColor="dark1"/>
                          <w:kern w:val="24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dark1"/>
                          <w:kern w:val="24"/>
                        </w:rPr>
                        <w:t>申込締切</w:t>
                      </w:r>
                    </w:p>
                    <w:p w14:paraId="479449C4" w14:textId="77777777" w:rsidR="00E04137" w:rsidRDefault="006910E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創英角ｺﾞｼｯｸUB" w:eastAsia="HG創英角ｺﾞｼｯｸUB" w:hAnsi="HG創英角ｺﾞｼｯｸUB"/>
                          <w:sz w:val="22"/>
                        </w:rPr>
                      </w:pPr>
                      <w:r>
                        <w:rPr>
                          <w:rFonts w:ascii="HG創英角ｺﾞｼｯｸUB" w:eastAsia="HG創英角ｺﾞｼｯｸUB" w:hAnsi="HG創英角ｺﾞｼｯｸUB" w:hint="eastAsia"/>
                          <w:color w:val="000000" w:themeColor="dark1"/>
                          <w:kern w:val="24"/>
                        </w:rPr>
                        <w:t>６月２２日（金）必着</w:t>
                      </w:r>
                    </w:p>
                  </w:txbxContent>
                </v:textbox>
              </v:rect>
            </w:pict>
          </mc:Fallback>
        </mc:AlternateContent>
      </w:r>
    </w:p>
    <w:p w14:paraId="49098A66" w14:textId="77777777" w:rsidR="00E04137" w:rsidRDefault="00E04137">
      <w:pPr>
        <w:tabs>
          <w:tab w:val="left" w:pos="2127"/>
        </w:tabs>
        <w:rPr>
          <w:sz w:val="14"/>
        </w:rPr>
      </w:pPr>
    </w:p>
    <w:p w14:paraId="0E0F3443" w14:textId="77777777" w:rsidR="00E04137" w:rsidRDefault="00E04137">
      <w:pPr>
        <w:tabs>
          <w:tab w:val="left" w:pos="2127"/>
        </w:tabs>
        <w:rPr>
          <w:sz w:val="14"/>
        </w:rPr>
      </w:pPr>
    </w:p>
    <w:p w14:paraId="7854B392" w14:textId="77777777" w:rsidR="00E04137" w:rsidRDefault="00E04137">
      <w:pPr>
        <w:tabs>
          <w:tab w:val="left" w:pos="2127"/>
        </w:tabs>
        <w:rPr>
          <w:sz w:val="14"/>
        </w:rPr>
      </w:pPr>
    </w:p>
    <w:p w14:paraId="6479E1F2" w14:textId="77777777" w:rsidR="00E04137" w:rsidRDefault="006910E5">
      <w:pPr>
        <w:tabs>
          <w:tab w:val="left" w:pos="2127"/>
        </w:tabs>
        <w:rPr>
          <w:sz w:val="14"/>
        </w:rPr>
      </w:pPr>
      <w:r>
        <w:rPr>
          <w:noProof/>
          <w:sz w:val="14"/>
        </w:rPr>
        <mc:AlternateContent>
          <mc:Choice Requires="wps">
            <w:drawing>
              <wp:anchor distT="0" distB="0" distL="114300" distR="114300" simplePos="0" relativeHeight="6" behindDoc="0" locked="0" layoutInCell="1" hidden="0" allowOverlap="1" wp14:anchorId="1FA47E25" wp14:editId="04882271">
                <wp:simplePos x="0" y="0"/>
                <wp:positionH relativeFrom="column">
                  <wp:posOffset>344805</wp:posOffset>
                </wp:positionH>
                <wp:positionV relativeFrom="paragraph">
                  <wp:posOffset>64135</wp:posOffset>
                </wp:positionV>
                <wp:extent cx="6048375" cy="285750"/>
                <wp:effectExtent l="635" t="635" r="29845" b="10795"/>
                <wp:wrapNone/>
                <wp:docPr id="1028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837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982FE7" w14:textId="05FFA78A" w:rsidR="00E04137" w:rsidRDefault="006910E5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2060"/>
                                <w:sz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4"/>
                              </w:rPr>
                              <w:t>申込締日　令和６年7月</w:t>
                            </w:r>
                            <w:r w:rsidR="000E0BA3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4"/>
                              </w:rPr>
                              <w:t>1</w:t>
                            </w:r>
                            <w:r w:rsidR="00BE75F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4"/>
                              </w:rPr>
                              <w:t>7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4"/>
                              </w:rPr>
                              <w:t>日（</w:t>
                            </w:r>
                            <w:r w:rsidR="00BE75FF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4"/>
                              </w:rPr>
                              <w:t>水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2060"/>
                                <w:sz w:val="24"/>
                              </w:rPr>
                              <w:t>）　17：00必着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w14:anchorId="1FA47E25" id="正方形/長方形 2" o:spid="_x0000_s1028" style="position:absolute;left:0;text-align:left;margin-left:27.15pt;margin-top:5.05pt;width:476.25pt;height:22.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" fillcolor="white [3201]" strokecolor="#5b9bd5 [3204]" strokeweight="1pt">
                <v:textbox>
                  <w:txbxContent>
                    <w:p w14:paraId="60982FE7" w14:textId="05FFA78A" w:rsidR="00E04137" w:rsidRDefault="006910E5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2060"/>
                          <w:sz w:val="24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4"/>
                        </w:rPr>
                        <w:t>申込締日　令和６年7月</w:t>
                      </w:r>
                      <w:r w:rsidR="000E0BA3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4"/>
                        </w:rPr>
                        <w:t>1</w:t>
                      </w:r>
                      <w:r w:rsidR="00BE75FF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4"/>
                        </w:rPr>
                        <w:t>7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4"/>
                        </w:rPr>
                        <w:t>日（</w:t>
                      </w:r>
                      <w:r w:rsidR="00BE75FF"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4"/>
                        </w:rPr>
                        <w:t>水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2060"/>
                          <w:sz w:val="24"/>
                        </w:rPr>
                        <w:t>）　17：00必着</w:t>
                      </w:r>
                    </w:p>
                  </w:txbxContent>
                </v:textbox>
              </v:rect>
            </w:pict>
          </mc:Fallback>
        </mc:AlternateContent>
      </w:r>
    </w:p>
    <w:p w14:paraId="32DDEF22" w14:textId="77777777" w:rsidR="00E04137" w:rsidRDefault="00E04137">
      <w:pPr>
        <w:tabs>
          <w:tab w:val="left" w:pos="2127"/>
        </w:tabs>
        <w:rPr>
          <w:sz w:val="14"/>
        </w:rPr>
      </w:pPr>
    </w:p>
    <w:tbl>
      <w:tblPr>
        <w:tblW w:w="10768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60"/>
        <w:gridCol w:w="1320"/>
        <w:gridCol w:w="1984"/>
        <w:gridCol w:w="1556"/>
        <w:gridCol w:w="840"/>
        <w:gridCol w:w="420"/>
        <w:gridCol w:w="800"/>
        <w:gridCol w:w="3188"/>
      </w:tblGrid>
      <w:tr w:rsidR="00E04137" w14:paraId="7E3A4C3B" w14:textId="77777777">
        <w:trPr>
          <w:trHeight w:val="574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</w:tcPr>
          <w:p w14:paraId="072BCC9D" w14:textId="77777777" w:rsidR="00E04137" w:rsidRDefault="006910E5">
            <w:pPr>
              <w:tabs>
                <w:tab w:val="left" w:pos="2127"/>
              </w:tabs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企業/団体名</w:t>
            </w:r>
          </w:p>
        </w:tc>
        <w:tc>
          <w:tcPr>
            <w:tcW w:w="4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</w:tcPr>
          <w:p w14:paraId="36554DAC" w14:textId="77777777" w:rsidR="00E04137" w:rsidRDefault="00E04137">
            <w:pPr>
              <w:tabs>
                <w:tab w:val="left" w:pos="2127"/>
              </w:tabs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</w:tcPr>
          <w:p w14:paraId="01918087" w14:textId="77777777" w:rsidR="00E04137" w:rsidRDefault="006910E5">
            <w:pPr>
              <w:tabs>
                <w:tab w:val="left" w:pos="2127"/>
              </w:tabs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代表者名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</w:tcPr>
          <w:p w14:paraId="45FC61A2" w14:textId="77777777" w:rsidR="00E04137" w:rsidRDefault="00E04137">
            <w:pPr>
              <w:tabs>
                <w:tab w:val="left" w:pos="2127"/>
              </w:tabs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04137" w14:paraId="1D11C108" w14:textId="77777777">
        <w:trPr>
          <w:trHeight w:val="452"/>
        </w:trPr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</w:tcPr>
          <w:p w14:paraId="1D8B6A92" w14:textId="77777777" w:rsidR="00E04137" w:rsidRDefault="006910E5">
            <w:pPr>
              <w:tabs>
                <w:tab w:val="left" w:pos="2127"/>
              </w:tabs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連絡先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</w:tcPr>
          <w:p w14:paraId="088435B0" w14:textId="77777777" w:rsidR="00E04137" w:rsidRDefault="006910E5">
            <w:pPr>
              <w:tabs>
                <w:tab w:val="left" w:pos="2127"/>
              </w:tabs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 在 地</w:t>
            </w: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</w:tcPr>
          <w:p w14:paraId="530C61D3" w14:textId="77777777" w:rsidR="00E04137" w:rsidRDefault="006910E5">
            <w:pPr>
              <w:tabs>
                <w:tab w:val="left" w:pos="2127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E04137" w14:paraId="7F828D1D" w14:textId="77777777">
        <w:trPr>
          <w:trHeight w:val="433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272087" w14:textId="77777777" w:rsidR="00E04137" w:rsidRDefault="00E04137">
            <w:pPr>
              <w:tabs>
                <w:tab w:val="left" w:pos="2127"/>
              </w:tabs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</w:tcPr>
          <w:p w14:paraId="7117C5F7" w14:textId="77777777" w:rsidR="00E04137" w:rsidRDefault="006910E5">
            <w:pPr>
              <w:tabs>
                <w:tab w:val="left" w:pos="2127"/>
              </w:tabs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ＴＥＬ</w:t>
            </w:r>
          </w:p>
        </w:tc>
        <w:tc>
          <w:tcPr>
            <w:tcW w:w="35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</w:tcPr>
          <w:p w14:paraId="3812764A" w14:textId="77777777" w:rsidR="00E04137" w:rsidRDefault="00E04137">
            <w:pPr>
              <w:tabs>
                <w:tab w:val="left" w:pos="2127"/>
              </w:tabs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</w:tcPr>
          <w:p w14:paraId="3750BB8B" w14:textId="77777777" w:rsidR="00E04137" w:rsidRDefault="006910E5">
            <w:pPr>
              <w:tabs>
                <w:tab w:val="left" w:pos="2127"/>
              </w:tabs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ＦＡＸ</w:t>
            </w:r>
          </w:p>
        </w:tc>
        <w:tc>
          <w:tcPr>
            <w:tcW w:w="39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</w:tcPr>
          <w:p w14:paraId="2F3781FD" w14:textId="77777777" w:rsidR="00E04137" w:rsidRDefault="00E04137">
            <w:pPr>
              <w:tabs>
                <w:tab w:val="left" w:pos="2127"/>
              </w:tabs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04137" w14:paraId="780A60C5" w14:textId="77777777">
        <w:trPr>
          <w:trHeight w:val="447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6C994E" w14:textId="77777777" w:rsidR="00E04137" w:rsidRDefault="00E04137">
            <w:pPr>
              <w:tabs>
                <w:tab w:val="left" w:pos="2127"/>
              </w:tabs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</w:tcPr>
          <w:p w14:paraId="37422445" w14:textId="77777777" w:rsidR="00E04137" w:rsidRDefault="006910E5">
            <w:pPr>
              <w:tabs>
                <w:tab w:val="left" w:pos="2127"/>
              </w:tabs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Eメール</w:t>
            </w: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</w:tcPr>
          <w:p w14:paraId="7F764A39" w14:textId="77777777" w:rsidR="00E04137" w:rsidRDefault="00E04137">
            <w:pPr>
              <w:tabs>
                <w:tab w:val="left" w:pos="2127"/>
              </w:tabs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04137" w14:paraId="0A477C68" w14:textId="77777777">
        <w:trPr>
          <w:trHeight w:val="465"/>
        </w:trPr>
        <w:tc>
          <w:tcPr>
            <w:tcW w:w="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2F4D58" w14:textId="77777777" w:rsidR="00E04137" w:rsidRDefault="00E04137">
            <w:pPr>
              <w:tabs>
                <w:tab w:val="left" w:pos="2127"/>
              </w:tabs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</w:tcPr>
          <w:p w14:paraId="4EB6F279" w14:textId="77777777" w:rsidR="00E04137" w:rsidRDefault="006910E5">
            <w:pPr>
              <w:tabs>
                <w:tab w:val="left" w:pos="2127"/>
              </w:tabs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担当部署</w:t>
            </w:r>
          </w:p>
        </w:tc>
        <w:tc>
          <w:tcPr>
            <w:tcW w:w="4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</w:tcPr>
          <w:p w14:paraId="5B80ED10" w14:textId="77777777" w:rsidR="00E04137" w:rsidRDefault="00E04137">
            <w:pPr>
              <w:tabs>
                <w:tab w:val="left" w:pos="2127"/>
              </w:tabs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2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</w:tcPr>
          <w:p w14:paraId="7C13683C" w14:textId="77777777" w:rsidR="00E04137" w:rsidRDefault="006910E5">
            <w:pPr>
              <w:tabs>
                <w:tab w:val="left" w:pos="2127"/>
              </w:tabs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3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</w:tcPr>
          <w:p w14:paraId="0F92B571" w14:textId="77777777" w:rsidR="00E04137" w:rsidRDefault="00E04137">
            <w:pPr>
              <w:tabs>
                <w:tab w:val="left" w:pos="2127"/>
              </w:tabs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E04137" w14:paraId="0E316BD1" w14:textId="77777777">
        <w:trPr>
          <w:trHeight w:val="717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</w:tcPr>
          <w:p w14:paraId="737C58C7" w14:textId="77777777" w:rsidR="00E04137" w:rsidRDefault="006910E5">
            <w:pPr>
              <w:tabs>
                <w:tab w:val="left" w:pos="2127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出展内容・商品</w:t>
            </w: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</w:tcPr>
          <w:p w14:paraId="0466B093" w14:textId="77777777" w:rsidR="00E04137" w:rsidRDefault="00E04137">
            <w:pPr>
              <w:tabs>
                <w:tab w:val="left" w:pos="2127"/>
              </w:tabs>
              <w:rPr>
                <w:rFonts w:asciiTheme="majorEastAsia" w:eastAsiaTheme="majorEastAsia" w:hAnsiTheme="majorEastAsia"/>
              </w:rPr>
            </w:pPr>
          </w:p>
          <w:p w14:paraId="7290A8A1" w14:textId="77777777" w:rsidR="00E04137" w:rsidRDefault="00E04137">
            <w:pPr>
              <w:tabs>
                <w:tab w:val="left" w:pos="2127"/>
              </w:tabs>
              <w:rPr>
                <w:rFonts w:asciiTheme="majorEastAsia" w:eastAsiaTheme="majorEastAsia" w:hAnsiTheme="majorEastAsia"/>
              </w:rPr>
            </w:pPr>
          </w:p>
          <w:p w14:paraId="32A20F4B" w14:textId="77777777" w:rsidR="00E04137" w:rsidRDefault="006910E5">
            <w:pPr>
              <w:tabs>
                <w:tab w:val="left" w:pos="2127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（※</w:t>
            </w:r>
            <w:r>
              <w:rPr>
                <w:rFonts w:asciiTheme="majorEastAsia" w:eastAsiaTheme="majorEastAsia" w:hAnsiTheme="majorEastAsia" w:hint="eastAsia"/>
                <w:sz w:val="18"/>
                <w:u w:val="single"/>
              </w:rPr>
              <w:t>優先枠で申込する場合は受賞年度等の情報を記載すること</w:t>
            </w:r>
            <w:r>
              <w:rPr>
                <w:rFonts w:asciiTheme="majorEastAsia" w:eastAsiaTheme="majorEastAsia" w:hAnsiTheme="majorEastAsia" w:hint="eastAsia"/>
                <w:sz w:val="18"/>
              </w:rPr>
              <w:t>。）</w:t>
            </w:r>
          </w:p>
        </w:tc>
      </w:tr>
      <w:tr w:rsidR="00E04137" w14:paraId="74B98C1C" w14:textId="77777777">
        <w:trPr>
          <w:trHeight w:val="292"/>
        </w:trPr>
        <w:tc>
          <w:tcPr>
            <w:tcW w:w="198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</w:tcPr>
          <w:p w14:paraId="1901F3EA" w14:textId="77777777" w:rsidR="00E04137" w:rsidRPr="000E0BA3" w:rsidRDefault="006910E5">
            <w:pPr>
              <w:tabs>
                <w:tab w:val="left" w:pos="2127"/>
              </w:tabs>
              <w:rPr>
                <w:rFonts w:asciiTheme="majorEastAsia" w:eastAsiaTheme="majorEastAsia" w:hAnsiTheme="majorEastAsia"/>
                <w:color w:val="000000" w:themeColor="text1"/>
              </w:rPr>
            </w:pPr>
            <w:r w:rsidRPr="000E0BA3">
              <w:rPr>
                <w:rFonts w:asciiTheme="majorEastAsia" w:eastAsiaTheme="majorEastAsia" w:hAnsiTheme="majorEastAsia" w:hint="eastAsia"/>
                <w:color w:val="000000" w:themeColor="text1"/>
              </w:rPr>
              <w:t>出展希望枠</w:t>
            </w: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</w:tcPr>
          <w:p w14:paraId="7AF71A51" w14:textId="77777777" w:rsidR="00E04137" w:rsidRPr="000E0BA3" w:rsidRDefault="00BE75FF">
            <w:pPr>
              <w:tabs>
                <w:tab w:val="left" w:pos="2127"/>
              </w:tabs>
              <w:rPr>
                <w:rFonts w:asciiTheme="majorEastAsia" w:eastAsiaTheme="majorEastAsia" w:hAnsiTheme="majorEastAsia"/>
                <w:color w:val="000000" w:themeColor="text1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</w:rPr>
                <w:id w:val="165556476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>
                <w:rPr>
                  <w:rFonts w:hint="default"/>
                </w:rPr>
              </w:sdtEndPr>
              <w:sdtContent>
                <w:r w:rsidR="006910E5" w:rsidRPr="000E0BA3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6910E5" w:rsidRPr="000E0BA3">
              <w:rPr>
                <w:rFonts w:asciiTheme="majorEastAsia" w:eastAsiaTheme="majorEastAsia" w:hAnsiTheme="majorEastAsia" w:hint="eastAsia"/>
                <w:color w:val="000000" w:themeColor="text1"/>
              </w:rPr>
              <w:t>通常枠</w:t>
            </w:r>
          </w:p>
        </w:tc>
      </w:tr>
      <w:tr w:rsidR="00E04137" w14:paraId="55F97682" w14:textId="77777777">
        <w:trPr>
          <w:trHeight w:val="923"/>
        </w:trPr>
        <w:tc>
          <w:tcPr>
            <w:tcW w:w="198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</w:tcPr>
          <w:p w14:paraId="0D410397" w14:textId="77777777" w:rsidR="00E04137" w:rsidRPr="000E0BA3" w:rsidRDefault="00E04137">
            <w:pPr>
              <w:tabs>
                <w:tab w:val="left" w:pos="2127"/>
              </w:tabs>
              <w:rPr>
                <w:rFonts w:asciiTheme="majorEastAsia" w:eastAsiaTheme="majorEastAsia" w:hAnsiTheme="majorEastAsia"/>
                <w:color w:val="000000" w:themeColor="text1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</w:tcPr>
          <w:p w14:paraId="12335D3F" w14:textId="77777777" w:rsidR="00E04137" w:rsidRPr="000E0BA3" w:rsidRDefault="006910E5">
            <w:pPr>
              <w:tabs>
                <w:tab w:val="left" w:pos="2127"/>
              </w:tabs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r w:rsidRPr="000E0BA3">
              <w:rPr>
                <w:rFonts w:asciiTheme="majorEastAsia" w:eastAsiaTheme="majorEastAsia" w:hAnsiTheme="majorEastAsia" w:hint="eastAsia"/>
                <w:color w:val="000000" w:themeColor="text1"/>
              </w:rPr>
              <w:t>優先枠</w:t>
            </w:r>
            <w:r w:rsidRPr="000E0BA3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（該当する項目に✓を入れてください）</w:t>
            </w:r>
          </w:p>
          <w:p w14:paraId="578D05DD" w14:textId="12F4C877" w:rsidR="00E04137" w:rsidRPr="000E0BA3" w:rsidRDefault="00BE75FF">
            <w:pPr>
              <w:tabs>
                <w:tab w:val="left" w:pos="2127"/>
              </w:tabs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</w:rPr>
                <w:id w:val="-1684427419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0E0BA3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6910E5" w:rsidRPr="000E0BA3">
              <w:rPr>
                <w:rFonts w:asciiTheme="majorEastAsia" w:eastAsiaTheme="majorEastAsia" w:hAnsiTheme="majorEastAsia" w:hint="eastAsia"/>
                <w:color w:val="000000" w:themeColor="text1"/>
              </w:rPr>
              <w:ruby>
                <w:rubyPr>
                  <w:rubyAlign w:val="distributeSpace"/>
                  <w:hps w:val="14"/>
                  <w:hpsRaise w:val="18"/>
                  <w:hpsBaseText w:val="21"/>
                  <w:lid w:val="ja-JP"/>
                </w:rubyPr>
                <w:rt>
                  <w:r w:rsidR="006910E5" w:rsidRPr="000E0BA3">
                    <w:rPr>
                      <w:rFonts w:ascii="ＭＳ 明朝" w:eastAsia="ＭＳ 明朝" w:hAnsi="ＭＳ 明朝" w:hint="eastAsia"/>
                      <w:color w:val="000000" w:themeColor="text1"/>
                      <w:sz w:val="14"/>
                    </w:rPr>
                    <w:t>いただき</w:t>
                  </w:r>
                </w:rt>
                <w:rubyBase>
                  <w:r w:rsidR="006910E5" w:rsidRPr="000E0BA3">
                    <w:rPr>
                      <w:rFonts w:asciiTheme="majorEastAsia" w:eastAsiaTheme="majorEastAsia" w:hAnsiTheme="majorEastAsia" w:hint="eastAsia"/>
                      <w:color w:val="000000" w:themeColor="text1"/>
                    </w:rPr>
                    <w:t>頂</w:t>
                  </w:r>
                </w:rubyBase>
              </w:ruby>
            </w:r>
            <w:r w:rsidR="006910E5" w:rsidRPr="000E0BA3">
              <w:rPr>
                <w:rFonts w:asciiTheme="majorEastAsia" w:eastAsiaTheme="majorEastAsia" w:hAnsiTheme="majorEastAsia" w:hint="eastAsia"/>
                <w:color w:val="000000" w:themeColor="text1"/>
              </w:rPr>
              <w:t>（しずおか食セレクション）認定商品</w:t>
            </w:r>
          </w:p>
          <w:p w14:paraId="5826D02B" w14:textId="77777777" w:rsidR="00E04137" w:rsidRPr="000E0BA3" w:rsidRDefault="00BE75FF">
            <w:pPr>
              <w:tabs>
                <w:tab w:val="left" w:pos="2127"/>
              </w:tabs>
              <w:spacing w:line="360" w:lineRule="exact"/>
              <w:rPr>
                <w:rFonts w:asciiTheme="majorEastAsia" w:eastAsiaTheme="majorEastAsia" w:hAnsiTheme="majorEastAsia"/>
                <w:color w:val="000000" w:themeColor="text1"/>
                <w:sz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</w:rPr>
                <w:id w:val="-460728875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6910E5" w:rsidRPr="000E0BA3">
                  <w:rPr>
                    <w:rFonts w:asciiTheme="majorEastAsia" w:eastAsiaTheme="majorEastAsia" w:hAnsiTheme="majorEastAsia" w:hint="eastAsia"/>
                    <w:color w:val="000000" w:themeColor="text1"/>
                  </w:rPr>
                  <w:t>☐</w:t>
                </w:r>
              </w:sdtContent>
            </w:sdt>
            <w:r w:rsidR="006910E5" w:rsidRPr="000E0BA3">
              <w:rPr>
                <w:rFonts w:asciiTheme="majorEastAsia" w:eastAsiaTheme="majorEastAsia" w:hAnsiTheme="majorEastAsia" w:hint="eastAsia"/>
                <w:color w:val="000000" w:themeColor="text1"/>
                <w:sz w:val="20"/>
              </w:rPr>
              <w:t>ふじのくに新商品セレクション受賞商品</w:t>
            </w:r>
          </w:p>
          <w:p w14:paraId="640CD623" w14:textId="77777777" w:rsidR="00E04137" w:rsidRPr="000E0BA3" w:rsidRDefault="00BE75FF">
            <w:pPr>
              <w:tabs>
                <w:tab w:val="left" w:pos="2127"/>
              </w:tabs>
              <w:spacing w:line="36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</w:rPr>
                <w:id w:val="-100543596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6910E5" w:rsidRPr="000E0BA3">
                  <w:rPr>
                    <w:rFonts w:asciiTheme="majorEastAsia" w:eastAsiaTheme="majorEastAsia" w:hAnsiTheme="majorEastAsia" w:hint="eastAsia"/>
                    <w:color w:val="000000" w:themeColor="text1"/>
                  </w:rPr>
                  <w:t>☐</w:t>
                </w:r>
              </w:sdtContent>
            </w:sdt>
            <w:r w:rsidR="006910E5" w:rsidRPr="000E0BA3">
              <w:rPr>
                <w:rFonts w:asciiTheme="majorEastAsia" w:eastAsiaTheme="majorEastAsia" w:hAnsiTheme="majorEastAsia" w:hint="eastAsia"/>
                <w:color w:val="000000" w:themeColor="text1"/>
              </w:rPr>
              <w:t>農山漁村発イノベーション静岡県サポートセンターの支援を受けた商品</w:t>
            </w:r>
          </w:p>
          <w:p w14:paraId="5B7FF8B8" w14:textId="77777777" w:rsidR="00E04137" w:rsidRPr="000E0BA3" w:rsidRDefault="00BE75FF">
            <w:pPr>
              <w:tabs>
                <w:tab w:val="left" w:pos="2127"/>
              </w:tabs>
              <w:spacing w:line="36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</w:rPr>
                <w:id w:val="-138863561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6910E5" w:rsidRPr="000E0BA3">
                  <w:rPr>
                    <w:rFonts w:asciiTheme="majorEastAsia" w:eastAsiaTheme="majorEastAsia" w:hAnsiTheme="majorEastAsia" w:hint="eastAsia"/>
                    <w:color w:val="000000" w:themeColor="text1"/>
                  </w:rPr>
                  <w:t>☐</w:t>
                </w:r>
              </w:sdtContent>
            </w:sdt>
            <w:r w:rsidR="006910E5" w:rsidRPr="000E0BA3">
              <w:rPr>
                <w:rFonts w:asciiTheme="majorEastAsia" w:eastAsiaTheme="majorEastAsia" w:hAnsiTheme="majorEastAsia" w:hint="eastAsia"/>
                <w:color w:val="000000" w:themeColor="text1"/>
              </w:rPr>
              <w:t>法認定（六次産業化・地産地消法、農商工等連携促進法）の計画に基づき開発された商品</w:t>
            </w:r>
          </w:p>
          <w:p w14:paraId="57759C49" w14:textId="1956A312" w:rsidR="00E04137" w:rsidRPr="000E0BA3" w:rsidRDefault="00BE75FF">
            <w:pPr>
              <w:tabs>
                <w:tab w:val="left" w:pos="2127"/>
              </w:tabs>
              <w:spacing w:line="360" w:lineRule="exact"/>
              <w:rPr>
                <w:rFonts w:asciiTheme="majorEastAsia" w:eastAsiaTheme="majorEastAsia" w:hAnsiTheme="majorEastAsia"/>
                <w:color w:val="000000" w:themeColor="text1"/>
              </w:rPr>
            </w:pP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</w:rPr>
                <w:id w:val="-176452700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6910E5" w:rsidRPr="000E0BA3">
                  <w:rPr>
                    <w:rFonts w:asciiTheme="majorEastAsia" w:eastAsiaTheme="majorEastAsia" w:hAnsiTheme="majorEastAsia" w:hint="eastAsia"/>
                    <w:color w:val="000000" w:themeColor="text1"/>
                  </w:rPr>
                  <w:t>☐</w:t>
                </w:r>
              </w:sdtContent>
            </w:sdt>
            <w:r w:rsidR="006910E5" w:rsidRPr="000E0BA3">
              <w:rPr>
                <w:rFonts w:asciiTheme="majorEastAsia" w:eastAsiaTheme="majorEastAsia" w:hAnsiTheme="majorEastAsia" w:hint="eastAsia"/>
                <w:color w:val="000000" w:themeColor="text1"/>
              </w:rPr>
              <w:t>静岡県地域食品産業連携プロジェクト（LFP）において開発された商品</w:t>
            </w:r>
          </w:p>
        </w:tc>
      </w:tr>
      <w:tr w:rsidR="00E04137" w14:paraId="07945DBC" w14:textId="77777777">
        <w:trPr>
          <w:trHeight w:val="2135"/>
        </w:trPr>
        <w:tc>
          <w:tcPr>
            <w:tcW w:w="198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</w:tcPr>
          <w:p w14:paraId="5E4438D5" w14:textId="77777777" w:rsidR="00E04137" w:rsidRDefault="006910E5">
            <w:pPr>
              <w:tabs>
                <w:tab w:val="left" w:pos="2127"/>
              </w:tabs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セールスポイント</w:t>
            </w:r>
          </w:p>
          <w:p w14:paraId="7A453AE3" w14:textId="77777777" w:rsidR="00E04137" w:rsidRDefault="00E04137">
            <w:pPr>
              <w:tabs>
                <w:tab w:val="left" w:pos="2127"/>
              </w:tabs>
              <w:rPr>
                <w:rFonts w:asciiTheme="majorEastAsia" w:eastAsiaTheme="majorEastAsia" w:hAnsiTheme="majorEastAsia"/>
                <w:sz w:val="20"/>
              </w:rPr>
            </w:pPr>
          </w:p>
          <w:p w14:paraId="4CF10BCD" w14:textId="77777777" w:rsidR="00E04137" w:rsidRDefault="006910E5">
            <w:pPr>
              <w:tabs>
                <w:tab w:val="left" w:pos="2127"/>
              </w:tabs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※出展社多数の場合の選考審査で使</w:t>
            </w:r>
            <w:r>
              <w:rPr>
                <w:rFonts w:asciiTheme="majorEastAsia" w:eastAsiaTheme="majorEastAsia" w:hAnsiTheme="majorEastAsia" w:hint="eastAsia"/>
                <w:sz w:val="20"/>
              </w:rPr>
              <w:lastRenderedPageBreak/>
              <w:t>用します。</w:t>
            </w: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5EA2B2" w14:textId="77777777" w:rsidR="00E04137" w:rsidRDefault="006910E5">
            <w:pPr>
              <w:tabs>
                <w:tab w:val="left" w:pos="2127"/>
              </w:tabs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lastRenderedPageBreak/>
              <w:t>＜他社商品と比較した際の出展製品の</w:t>
            </w:r>
            <w:r>
              <w:rPr>
                <w:rFonts w:asciiTheme="majorEastAsia" w:eastAsiaTheme="majorEastAsia" w:hAnsiTheme="majorEastAsia" w:hint="eastAsia"/>
                <w:b/>
                <w:sz w:val="20"/>
                <w:u w:val="single"/>
              </w:rPr>
              <w:t>特徴・優位性</w:t>
            </w:r>
            <w:r>
              <w:rPr>
                <w:rFonts w:asciiTheme="majorEastAsia" w:eastAsiaTheme="majorEastAsia" w:hAnsiTheme="majorEastAsia" w:hint="eastAsia"/>
                <w:sz w:val="20"/>
              </w:rPr>
              <w:t>（商品や素材の特徴、製法の特徴など）＞</w:t>
            </w:r>
          </w:p>
        </w:tc>
      </w:tr>
      <w:tr w:rsidR="00E04137" w14:paraId="03C34E9F" w14:textId="77777777">
        <w:trPr>
          <w:trHeight w:val="1997"/>
        </w:trPr>
        <w:tc>
          <w:tcPr>
            <w:tcW w:w="198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</w:tcPr>
          <w:p w14:paraId="61DCAB52" w14:textId="77777777" w:rsidR="00E04137" w:rsidRDefault="00E04137">
            <w:pPr>
              <w:tabs>
                <w:tab w:val="left" w:pos="2127"/>
              </w:tabs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A54134" w14:textId="77777777" w:rsidR="00E04137" w:rsidRDefault="006910E5">
            <w:pPr>
              <w:tabs>
                <w:tab w:val="left" w:pos="2127"/>
              </w:tabs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＜出展製品の</w:t>
            </w:r>
            <w:r>
              <w:rPr>
                <w:rFonts w:asciiTheme="majorEastAsia" w:eastAsiaTheme="majorEastAsia" w:hAnsiTheme="majorEastAsia" w:hint="eastAsia"/>
                <w:b/>
                <w:sz w:val="20"/>
                <w:u w:val="single"/>
              </w:rPr>
              <w:t>新規性</w:t>
            </w:r>
            <w:r>
              <w:rPr>
                <w:rFonts w:asciiTheme="majorEastAsia" w:eastAsiaTheme="majorEastAsia" w:hAnsiTheme="majorEastAsia" w:hint="eastAsia"/>
                <w:sz w:val="20"/>
              </w:rPr>
              <w:t>(発売されて1年半以内、今回の出展が新たな販路開拓　等)＞</w:t>
            </w:r>
          </w:p>
        </w:tc>
      </w:tr>
      <w:tr w:rsidR="00E04137" w14:paraId="5322C8B4" w14:textId="77777777">
        <w:trPr>
          <w:trHeight w:val="632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</w:tcPr>
          <w:p w14:paraId="76ABDE5C" w14:textId="77777777" w:rsidR="00E04137" w:rsidRDefault="006910E5">
            <w:pPr>
              <w:tabs>
                <w:tab w:val="left" w:pos="2127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過去の展示会</w:t>
            </w:r>
          </w:p>
          <w:p w14:paraId="3A7E5CE5" w14:textId="77777777" w:rsidR="00E04137" w:rsidRDefault="006910E5">
            <w:pPr>
              <w:tabs>
                <w:tab w:val="left" w:pos="2127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出展実績</w:t>
            </w:r>
          </w:p>
        </w:tc>
        <w:tc>
          <w:tcPr>
            <w:tcW w:w="87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</w:tcPr>
          <w:p w14:paraId="1CBE7F35" w14:textId="77777777" w:rsidR="00E04137" w:rsidRDefault="006910E5">
            <w:pPr>
              <w:tabs>
                <w:tab w:val="left" w:pos="2127"/>
              </w:tabs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/>
                <w:sz w:val="16"/>
              </w:rPr>
              <w:t>スーパーマーケット・トレードショーに限らず、過去に出展した事のある展示会を記入してください。</w:t>
            </w:r>
          </w:p>
        </w:tc>
      </w:tr>
      <w:tr w:rsidR="00E04137" w14:paraId="25146AB1" w14:textId="77777777">
        <w:trPr>
          <w:trHeight w:val="769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</w:tcPr>
          <w:p w14:paraId="787A80EC" w14:textId="77777777" w:rsidR="00E04137" w:rsidRDefault="006910E5">
            <w:pPr>
              <w:tabs>
                <w:tab w:val="left" w:pos="2127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電気の使用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</w:tcPr>
          <w:p w14:paraId="0EB0CE48" w14:textId="43E0D2A1" w:rsidR="00E04137" w:rsidRPr="000E0BA3" w:rsidRDefault="006910E5">
            <w:pPr>
              <w:tabs>
                <w:tab w:val="left" w:pos="2127"/>
              </w:tabs>
              <w:rPr>
                <w:rFonts w:asciiTheme="majorEastAsia" w:eastAsiaTheme="majorEastAsia" w:hAnsiTheme="majorEastAsia"/>
                <w:sz w:val="22"/>
                <w:szCs w:val="21"/>
              </w:rPr>
            </w:pPr>
            <w:r w:rsidRPr="000E0BA3">
              <w:rPr>
                <w:rFonts w:asciiTheme="majorEastAsia" w:eastAsiaTheme="majorEastAsia" w:hAnsiTheme="majorEastAsia" w:hint="eastAsia"/>
                <w:b/>
                <w:bCs/>
                <w:sz w:val="22"/>
                <w:szCs w:val="21"/>
              </w:rPr>
              <w:t>有</w:t>
            </w: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2"/>
                  <w:szCs w:val="21"/>
                </w:rPr>
                <w:id w:val="-1365906617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0E0BA3" w:rsidRPr="000E0BA3">
                  <w:rPr>
                    <w:rFonts w:asciiTheme="majorEastAsia" w:eastAsiaTheme="majorEastAsia" w:hAnsiTheme="majorEastAsia" w:hint="eastAsia"/>
                    <w:color w:val="000000" w:themeColor="text1"/>
                    <w:sz w:val="22"/>
                    <w:szCs w:val="21"/>
                  </w:rPr>
                  <w:t>☐</w:t>
                </w:r>
              </w:sdtContent>
            </w:sdt>
            <w:r w:rsidR="000E0BA3" w:rsidRPr="000E0BA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1"/>
              </w:rPr>
              <w:t xml:space="preserve">　</w:t>
            </w:r>
            <w:r w:rsidRPr="000E0BA3">
              <w:rPr>
                <w:rFonts w:asciiTheme="majorEastAsia" w:eastAsiaTheme="majorEastAsia" w:hAnsiTheme="majorEastAsia" w:hint="eastAsia"/>
                <w:sz w:val="22"/>
                <w:szCs w:val="21"/>
              </w:rPr>
              <w:t>・</w:t>
            </w:r>
            <w:r w:rsidR="000E0BA3" w:rsidRPr="000E0BA3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　</w:t>
            </w:r>
            <w:r w:rsidRPr="000E0BA3">
              <w:rPr>
                <w:rFonts w:asciiTheme="majorEastAsia" w:eastAsiaTheme="majorEastAsia" w:hAnsiTheme="majorEastAsia" w:hint="eastAsia"/>
                <w:b/>
                <w:bCs/>
                <w:sz w:val="22"/>
                <w:szCs w:val="21"/>
              </w:rPr>
              <w:t>無</w:t>
            </w: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2"/>
                  <w:szCs w:val="21"/>
                </w:rPr>
                <w:id w:val="-1213425516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="000E0BA3">
                  <w:rPr>
                    <w:rFonts w:ascii="ＭＳ ゴシック" w:eastAsia="ＭＳ ゴシック" w:hAnsi="ＭＳ ゴシック" w:hint="eastAsia"/>
                    <w:color w:val="000000" w:themeColor="text1"/>
                    <w:sz w:val="22"/>
                    <w:szCs w:val="21"/>
                  </w:rPr>
                  <w:t>☐</w:t>
                </w:r>
              </w:sdtContent>
            </w:sdt>
          </w:p>
        </w:tc>
        <w:tc>
          <w:tcPr>
            <w:tcW w:w="6804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</w:tcPr>
          <w:p w14:paraId="2FE64D0A" w14:textId="77777777" w:rsidR="00E04137" w:rsidRDefault="006910E5">
            <w:pPr>
              <w:tabs>
                <w:tab w:val="left" w:pos="2127"/>
              </w:tabs>
              <w:spacing w:line="180" w:lineRule="exact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※</w:t>
            </w:r>
            <w:r>
              <w:rPr>
                <w:rFonts w:asciiTheme="majorEastAsia" w:eastAsiaTheme="majorEastAsia" w:hAnsiTheme="majorEastAsia"/>
                <w:sz w:val="16"/>
              </w:rPr>
              <w:t>有の場合、使用する器具（使用電力量）、数量をご記入下さい。</w:t>
            </w:r>
          </w:p>
          <w:p w14:paraId="31264AE8" w14:textId="77777777" w:rsidR="00E04137" w:rsidRDefault="006910E5">
            <w:pPr>
              <w:tabs>
                <w:tab w:val="left" w:pos="2127"/>
              </w:tabs>
              <w:spacing w:line="180" w:lineRule="exact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例：　ＩＨクッキングヒーター</w:t>
            </w:r>
            <w:r>
              <w:rPr>
                <w:rFonts w:asciiTheme="majorEastAsia" w:eastAsiaTheme="majorEastAsia" w:hAnsiTheme="majorEastAsia"/>
                <w:sz w:val="16"/>
              </w:rPr>
              <w:t>(1200W</w:t>
            </w:r>
            <w:r>
              <w:rPr>
                <w:rFonts w:asciiTheme="majorEastAsia" w:eastAsiaTheme="majorEastAsia" w:hAnsiTheme="majorEastAsia" w:hint="eastAsia"/>
                <w:sz w:val="16"/>
              </w:rPr>
              <w:t>）×１</w:t>
            </w:r>
          </w:p>
        </w:tc>
      </w:tr>
      <w:tr w:rsidR="00E04137" w14:paraId="35DBEEF8" w14:textId="77777777">
        <w:trPr>
          <w:trHeight w:val="1040"/>
        </w:trPr>
        <w:tc>
          <w:tcPr>
            <w:tcW w:w="1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</w:tcPr>
          <w:p w14:paraId="1B4DDBEC" w14:textId="77777777" w:rsidR="00E04137" w:rsidRDefault="006910E5">
            <w:pPr>
              <w:tabs>
                <w:tab w:val="left" w:pos="2127"/>
              </w:tabs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>試食の有無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  <w:vAlign w:val="center"/>
          </w:tcPr>
          <w:p w14:paraId="14FABB7D" w14:textId="35770091" w:rsidR="00E04137" w:rsidRDefault="000E0BA3">
            <w:pPr>
              <w:tabs>
                <w:tab w:val="left" w:pos="2127"/>
              </w:tabs>
              <w:rPr>
                <w:rFonts w:asciiTheme="majorEastAsia" w:eastAsiaTheme="majorEastAsia" w:hAnsiTheme="majorEastAsia"/>
              </w:rPr>
            </w:pPr>
            <w:r w:rsidRPr="000E0BA3">
              <w:rPr>
                <w:rFonts w:asciiTheme="majorEastAsia" w:eastAsiaTheme="majorEastAsia" w:hAnsiTheme="majorEastAsia" w:hint="eastAsia"/>
                <w:b/>
                <w:bCs/>
                <w:sz w:val="22"/>
                <w:szCs w:val="21"/>
              </w:rPr>
              <w:t>有</w:t>
            </w: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2"/>
                  <w:szCs w:val="21"/>
                </w:rPr>
                <w:id w:val="-1149738311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Pr="000E0BA3">
                  <w:rPr>
                    <w:rFonts w:asciiTheme="majorEastAsia" w:eastAsiaTheme="majorEastAsia" w:hAnsiTheme="majorEastAsia" w:hint="eastAsia"/>
                    <w:color w:val="000000" w:themeColor="text1"/>
                    <w:sz w:val="22"/>
                    <w:szCs w:val="21"/>
                  </w:rPr>
                  <w:t>☐</w:t>
                </w:r>
              </w:sdtContent>
            </w:sdt>
            <w:r w:rsidRPr="000E0BA3">
              <w:rPr>
                <w:rFonts w:asciiTheme="majorEastAsia" w:eastAsiaTheme="majorEastAsia" w:hAnsiTheme="majorEastAsia" w:hint="eastAsia"/>
                <w:color w:val="000000" w:themeColor="text1"/>
                <w:sz w:val="22"/>
                <w:szCs w:val="21"/>
              </w:rPr>
              <w:t xml:space="preserve">　</w:t>
            </w:r>
            <w:r w:rsidRPr="000E0BA3">
              <w:rPr>
                <w:rFonts w:asciiTheme="majorEastAsia" w:eastAsiaTheme="majorEastAsia" w:hAnsiTheme="majorEastAsia" w:hint="eastAsia"/>
                <w:sz w:val="22"/>
                <w:szCs w:val="21"/>
              </w:rPr>
              <w:t xml:space="preserve">・　</w:t>
            </w:r>
            <w:r w:rsidRPr="000E0BA3">
              <w:rPr>
                <w:rFonts w:asciiTheme="majorEastAsia" w:eastAsiaTheme="majorEastAsia" w:hAnsiTheme="majorEastAsia" w:hint="eastAsia"/>
                <w:b/>
                <w:bCs/>
                <w:sz w:val="22"/>
                <w:szCs w:val="21"/>
              </w:rPr>
              <w:t>無</w:t>
            </w:r>
            <w:sdt>
              <w:sdtPr>
                <w:rPr>
                  <w:rFonts w:asciiTheme="majorEastAsia" w:eastAsiaTheme="majorEastAsia" w:hAnsiTheme="majorEastAsia" w:hint="eastAsia"/>
                  <w:color w:val="000000" w:themeColor="text1"/>
                  <w:sz w:val="22"/>
                  <w:szCs w:val="21"/>
                </w:rPr>
                <w:id w:val="-1538958532"/>
                <w14:checkbox>
                  <w14:checked w14:val="0"/>
                  <w14:checkedState w14:val="00FC" w14:font="Wingdings"/>
                  <w14:uncheckedState w14:val="2610" w14:font="ＭＳ ゴシック"/>
                </w14:checkbox>
              </w:sdtPr>
              <w:sdtEndPr/>
              <w:sdtContent>
                <w:r w:rsidRPr="000E0BA3">
                  <w:rPr>
                    <w:rFonts w:asciiTheme="majorEastAsia" w:eastAsiaTheme="majorEastAsia" w:hAnsiTheme="majorEastAsia" w:hint="eastAsia"/>
                    <w:color w:val="000000" w:themeColor="text1"/>
                    <w:sz w:val="22"/>
                    <w:szCs w:val="21"/>
                  </w:rPr>
                  <w:t>☐</w:t>
                </w:r>
              </w:sdtContent>
            </w:sdt>
          </w:p>
        </w:tc>
        <w:tc>
          <w:tcPr>
            <w:tcW w:w="6804" w:type="dxa"/>
            <w:gridSpan w:val="5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60" w:type="dxa"/>
              <w:left w:w="127" w:type="dxa"/>
              <w:bottom w:w="60" w:type="dxa"/>
              <w:right w:w="127" w:type="dxa"/>
            </w:tcMar>
          </w:tcPr>
          <w:p w14:paraId="394CC579" w14:textId="10B7D2C1" w:rsidR="00E04137" w:rsidRDefault="006910E5">
            <w:pPr>
              <w:tabs>
                <w:tab w:val="left" w:pos="2127"/>
              </w:tabs>
              <w:spacing w:line="180" w:lineRule="exact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有の場合、試食方法（予定）について簡潔にご記入下さい。</w:t>
            </w:r>
          </w:p>
          <w:p w14:paraId="51409689" w14:textId="77777777" w:rsidR="00E04137" w:rsidRDefault="006910E5">
            <w:pPr>
              <w:tabs>
                <w:tab w:val="left" w:pos="2127"/>
              </w:tabs>
              <w:spacing w:line="180" w:lineRule="exact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例：　個包装にして、持ち帰ってから食べれるように提供する</w:t>
            </w:r>
          </w:p>
        </w:tc>
      </w:tr>
    </w:tbl>
    <w:p w14:paraId="516B7AD5" w14:textId="77777777" w:rsidR="00E04137" w:rsidRDefault="006910E5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759E0A16" wp14:editId="1CF2A03D">
                <wp:simplePos x="0" y="0"/>
                <wp:positionH relativeFrom="margin">
                  <wp:posOffset>-93345</wp:posOffset>
                </wp:positionH>
                <wp:positionV relativeFrom="paragraph">
                  <wp:posOffset>232410</wp:posOffset>
                </wp:positionV>
                <wp:extent cx="6717665" cy="605790"/>
                <wp:effectExtent l="0" t="0" r="0" b="0"/>
                <wp:wrapNone/>
                <wp:docPr id="102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17665" cy="6057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4B085D39" w14:textId="77777777" w:rsidR="00E04137" w:rsidRDefault="006910E5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24"/>
                                <w:sz w:val="22"/>
                                <w:u w:val="single"/>
                              </w:rPr>
                              <w:t>≪出展者の決定について≫</w:t>
                            </w:r>
                          </w:p>
                          <w:p w14:paraId="1AED43A7" w14:textId="77777777" w:rsidR="00E04137" w:rsidRDefault="006910E5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・出展申込み内容を確認、出展事業者を決定し、８月上旬以降に出展可否を通知します。</w:t>
                            </w:r>
                          </w:p>
                          <w:p w14:paraId="1B491F62" w14:textId="77777777" w:rsidR="00E04137" w:rsidRDefault="006910E5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24"/>
                                <w:sz w:val="22"/>
                              </w:rPr>
                              <w:t>・応募者多数の場合は、上表の優先条件を参考に最終決定します。</w:t>
                            </w:r>
                          </w:p>
                        </w:txbxContent>
                      </wps:txbx>
                      <wps:bodyPr vertOverflow="overflow" horzOverflow="overflow" wrap="square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E0A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9" type="#_x0000_t202" style="position:absolute;margin-left:-7.35pt;margin-top:18.3pt;width:528.95pt;height:47.7pt;z-index:3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" filled="f" stroked="f">
                <v:textbox>
                  <w:txbxContent>
                    <w:p w14:paraId="4B085D39" w14:textId="77777777" w:rsidR="00E04137" w:rsidRDefault="006910E5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kern w:val="24"/>
                          <w:sz w:val="22"/>
                          <w:u w:val="single"/>
                        </w:rPr>
                        <w:t>≪出展者の決定について≫</w:t>
                      </w:r>
                    </w:p>
                    <w:p w14:paraId="1AED43A7" w14:textId="77777777" w:rsidR="00E04137" w:rsidRDefault="006910E5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24"/>
                          <w:sz w:val="22"/>
                        </w:rPr>
                        <w:t>・出展申込み内容を確認、出展事業者を決定し、８月上旬以降に出展可否を通知します。</w:t>
                      </w:r>
                    </w:p>
                    <w:p w14:paraId="1B491F62" w14:textId="77777777" w:rsidR="00E04137" w:rsidRDefault="006910E5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24"/>
                          <w:sz w:val="22"/>
                        </w:rPr>
                        <w:t>・応募者多数の場合は、上表の優先条件を参考に最終決定します。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 wp14:anchorId="55D15C27" wp14:editId="5BC936CF">
                <wp:simplePos x="0" y="0"/>
                <wp:positionH relativeFrom="margin">
                  <wp:align>center</wp:align>
                </wp:positionH>
                <wp:positionV relativeFrom="paragraph">
                  <wp:posOffset>883285</wp:posOffset>
                </wp:positionV>
                <wp:extent cx="7058025" cy="3933825"/>
                <wp:effectExtent l="0" t="0" r="635" b="635"/>
                <wp:wrapNone/>
                <wp:docPr id="103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8025" cy="393382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0FB8EB27" w14:textId="77777777" w:rsidR="00E04137" w:rsidRDefault="006910E5">
                            <w:pPr>
                              <w:pStyle w:val="Web"/>
                              <w:spacing w:before="0" w:beforeAutospacing="0" w:after="0" w:afterAutospacing="0" w:line="240" w:lineRule="exact"/>
                              <w:rPr>
                                <w:rFonts w:asciiTheme="majorEastAsia" w:eastAsiaTheme="majorEastAsia" w:hAnsiTheme="majorEastAsia"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24"/>
                                <w:sz w:val="22"/>
                                <w:u w:val="single"/>
                              </w:rPr>
                              <w:t>≪その他確認事項≫</w:t>
                            </w:r>
                          </w:p>
                          <w:p w14:paraId="4421FFD9" w14:textId="77777777" w:rsidR="00E04137" w:rsidRDefault="006910E5">
                            <w:pPr>
                              <w:pStyle w:val="Web"/>
                              <w:spacing w:before="0" w:beforeAutospacing="0" w:after="0" w:afterAutospacing="0" w:line="220" w:lineRule="exac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24"/>
                                <w:sz w:val="18"/>
                              </w:rPr>
                              <w:t>①商談をより効果的なものとするため、出展内容や過去の出展実績等を総合的に判断し、出展企業（団体）を</w:t>
                            </w:r>
                          </w:p>
                          <w:p w14:paraId="67610903" w14:textId="77777777" w:rsidR="00E04137" w:rsidRDefault="006910E5">
                            <w:pPr>
                              <w:pStyle w:val="Web"/>
                              <w:spacing w:before="0" w:beforeAutospacing="0" w:after="0" w:afterAutospacing="0" w:line="220" w:lineRule="exac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24"/>
                                <w:sz w:val="18"/>
                              </w:rPr>
                              <w:t xml:space="preserve">　選定させていただく場合があります。</w:t>
                            </w:r>
                          </w:p>
                          <w:p w14:paraId="10A3A87C" w14:textId="77777777" w:rsidR="00E04137" w:rsidRDefault="006910E5">
                            <w:pPr>
                              <w:pStyle w:val="Web"/>
                              <w:spacing w:before="0" w:beforeAutospacing="0" w:after="0" w:afterAutospacing="0"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24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24"/>
                                <w:sz w:val="18"/>
                              </w:rPr>
                              <w:t>②静岡県ブース内での出展位置は、出展者決定後の説明会において、抽選等で決定します。</w:t>
                            </w:r>
                          </w:p>
                          <w:p w14:paraId="71836234" w14:textId="77777777" w:rsidR="00E04137" w:rsidRDefault="006910E5">
                            <w:pPr>
                              <w:pStyle w:val="Web"/>
                              <w:spacing w:before="0" w:beforeAutospacing="0" w:after="0" w:afterAutospacing="0"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24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24"/>
                                <w:sz w:val="18"/>
                              </w:rPr>
                              <w:t>③静岡県ブースとして統一した装飾を行う為、個別で装飾を行う場合は事務局へご相談ください。</w:t>
                            </w:r>
                          </w:p>
                          <w:p w14:paraId="585B57D4" w14:textId="77777777" w:rsidR="00E04137" w:rsidRDefault="006910E5">
                            <w:pPr>
                              <w:pStyle w:val="Web"/>
                              <w:spacing w:before="0" w:beforeAutospacing="0" w:after="0" w:afterAutospacing="0"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24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24"/>
                                <w:sz w:val="18"/>
                              </w:rPr>
                              <w:t xml:space="preserve">　※テーブルの上を飾る、背面にポスターサイズの物を設置する等は問題ありません。</w:t>
                            </w:r>
                          </w:p>
                          <w:p w14:paraId="4345526E" w14:textId="77777777" w:rsidR="00E04137" w:rsidRDefault="006910E5">
                            <w:pPr>
                              <w:pStyle w:val="Web"/>
                              <w:spacing w:before="0" w:beforeAutospacing="0" w:after="0" w:afterAutospacing="0" w:line="220" w:lineRule="exac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24"/>
                                <w:sz w:val="18"/>
                              </w:rPr>
                              <w:t>④展示会終了後は、商談結果、進捗状況等、各種アンケートにご協力をお願いします。</w:t>
                            </w:r>
                          </w:p>
                          <w:p w14:paraId="55782DD0" w14:textId="77777777" w:rsidR="00E04137" w:rsidRDefault="006910E5">
                            <w:pPr>
                              <w:pStyle w:val="Web"/>
                              <w:spacing w:before="0" w:beforeAutospacing="0" w:after="0" w:afterAutospacing="0"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24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24"/>
                                <w:sz w:val="18"/>
                              </w:rPr>
                              <w:t>⑤本展示会の商談において発生したトラブルついては、自社の判断と責任のもとで行い、県や当財団、主催者は</w:t>
                            </w:r>
                          </w:p>
                          <w:p w14:paraId="7E8254F5" w14:textId="77777777" w:rsidR="00E04137" w:rsidRDefault="006910E5">
                            <w:pPr>
                              <w:pStyle w:val="Web"/>
                              <w:spacing w:before="0" w:beforeAutospacing="0" w:after="0" w:afterAutospacing="0" w:line="220" w:lineRule="exact"/>
                              <w:ind w:firstLineChars="100" w:firstLine="180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24"/>
                                <w:sz w:val="18"/>
                              </w:rPr>
                              <w:t>一切の責任を負いません。</w:t>
                            </w:r>
                          </w:p>
                          <w:p w14:paraId="15139886" w14:textId="11D91AEE" w:rsidR="00E04137" w:rsidRDefault="006910E5">
                            <w:pPr>
                              <w:pStyle w:val="Web"/>
                              <w:spacing w:before="0" w:beforeAutospacing="0" w:after="0" w:afterAutospacing="0" w:line="220" w:lineRule="exac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24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24"/>
                                <w:sz w:val="18"/>
                              </w:rPr>
                              <w:t>⑥一旦納付された出展負担金は、出展を取り止めた場合でも、原則返金しませんので予めご了承ください。</w:t>
                            </w:r>
                          </w:p>
                          <w:p w14:paraId="2BCF1211" w14:textId="77777777" w:rsidR="00E04137" w:rsidRDefault="006910E5">
                            <w:pPr>
                              <w:pStyle w:val="Web"/>
                              <w:spacing w:before="0" w:beforeAutospacing="0" w:after="0" w:afterAutospacing="0" w:line="220" w:lineRule="exact"/>
                              <w:ind w:leftChars="67" w:left="141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24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24"/>
                                <w:sz w:val="18"/>
                              </w:rPr>
                              <w:t>また、スーパーマーケット・トレードショー2025が中止又は延期となった場合、これに起因又は関連し、事業者が不利益等を被る　事態が生じたとしても、当財団は事業者に対して一切の責任を負わないものとします。ただし、出展料の返金については、全国スーパーマーケット協会の規定に従います。</w:t>
                            </w:r>
                          </w:p>
                          <w:p w14:paraId="41F4D14B" w14:textId="77777777" w:rsidR="00E04137" w:rsidRDefault="006910E5">
                            <w:pPr>
                              <w:pStyle w:val="Web"/>
                              <w:spacing w:before="0" w:beforeAutospacing="0" w:after="0" w:afterAutospacing="0" w:line="220" w:lineRule="exact"/>
                              <w:rPr>
                                <w:rFonts w:asciiTheme="majorEastAsia" w:eastAsiaTheme="majorEastAsia" w:hAnsiTheme="majorEastAsia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24"/>
                                <w:sz w:val="18"/>
                              </w:rPr>
                              <w:t xml:space="preserve">⑥出展負担金について　</w:t>
                            </w:r>
                          </w:p>
                          <w:p w14:paraId="680E1025" w14:textId="77777777" w:rsidR="00E04137" w:rsidRDefault="006910E5">
                            <w:pPr>
                              <w:pStyle w:val="Web"/>
                              <w:spacing w:before="0" w:beforeAutospacing="0" w:after="0" w:afterAutospacing="0" w:line="220" w:lineRule="exact"/>
                              <w:ind w:firstLineChars="100" w:firstLine="18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24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24"/>
                                <w:sz w:val="18"/>
                              </w:rPr>
                              <w:t>[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24"/>
                                <w:sz w:val="18"/>
                              </w:rPr>
                              <w:t>出展負担金に含まれるもの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24"/>
                                <w:sz w:val="18"/>
                              </w:rPr>
                              <w:t>]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2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24"/>
                                <w:sz w:val="18"/>
                              </w:rPr>
                              <w:t xml:space="preserve">　出展料、共通部分の装飾、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24"/>
                                <w:sz w:val="18"/>
                              </w:rPr>
                              <w:t>PR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24"/>
                                <w:sz w:val="18"/>
                              </w:rPr>
                              <w:t>資材、ゴミ処分費　等</w:t>
                            </w:r>
                          </w:p>
                          <w:p w14:paraId="7E8E5CD7" w14:textId="77777777" w:rsidR="00E04137" w:rsidRDefault="006910E5">
                            <w:pPr>
                              <w:pStyle w:val="Web"/>
                              <w:spacing w:before="0" w:beforeAutospacing="0" w:after="0" w:afterAutospacing="0" w:line="220" w:lineRule="exact"/>
                              <w:ind w:firstLineChars="100" w:firstLine="18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24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24"/>
                                <w:sz w:val="18"/>
                              </w:rPr>
                              <w:t>[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24"/>
                                <w:sz w:val="18"/>
                              </w:rPr>
                              <w:t>各出展者で別途負担するもの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24"/>
                                <w:sz w:val="18"/>
                              </w:rPr>
                              <w:t>]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24"/>
                                <w:sz w:val="18"/>
                              </w:rPr>
                              <w:t xml:space="preserve">　出展品、試飲試食に要する費用、各小間で使用する電気のうち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24"/>
                                <w:sz w:val="18"/>
                              </w:rPr>
                              <w:t>1.5kW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24"/>
                                <w:sz w:val="18"/>
                              </w:rPr>
                              <w:t>を超える電気使用料、</w:t>
                            </w:r>
                          </w:p>
                          <w:p w14:paraId="368C988C" w14:textId="77777777" w:rsidR="00E04137" w:rsidRDefault="006910E5">
                            <w:pPr>
                              <w:pStyle w:val="Web"/>
                              <w:spacing w:before="0" w:beforeAutospacing="0" w:after="0" w:afterAutospacing="0" w:line="220" w:lineRule="exact"/>
                              <w:ind w:firstLineChars="1600" w:firstLine="288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24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24"/>
                                <w:sz w:val="18"/>
                              </w:rPr>
                              <w:t>水道工事及び使用料、輸送費、備品レンタル料金、商品説明等に用いるチラシやパンフレット、</w:t>
                            </w:r>
                          </w:p>
                          <w:p w14:paraId="4AC4F0D3" w14:textId="77777777" w:rsidR="00E04137" w:rsidRDefault="006910E5">
                            <w:pPr>
                              <w:pStyle w:val="Web"/>
                              <w:spacing w:before="0" w:beforeAutospacing="0" w:after="0" w:afterAutospacing="0" w:line="220" w:lineRule="exact"/>
                              <w:ind w:firstLineChars="1600" w:firstLine="2880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kern w:val="24"/>
                                <w:sz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kern w:val="24"/>
                                <w:sz w:val="18"/>
                              </w:rPr>
                              <w:t>個別の装飾経費、出展者旅費　等</w:t>
                            </w:r>
                          </w:p>
                        </w:txbxContent>
                      </wps:txbx>
                      <wps:bodyPr vertOverflow="overflow" horzOverflow="overflow" wrap="square" rtlCol="0"/>
                    </wps:wsp>
                  </a:graphicData>
                </a:graphic>
              </wp:anchor>
            </w:drawing>
          </mc:Choice>
          <mc:Fallback>
            <w:pict>
              <v:shape w14:anchorId="55D15C27" id="テキスト ボックス 10" o:spid="_x0000_s1030" type="#_x0000_t202" style="position:absolute;margin-left:0;margin-top:69.55pt;width:555.75pt;height:309.75pt;z-index: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" filled="f" stroked="f">
                <v:textbox>
                  <w:txbxContent>
                    <w:p w14:paraId="0FB8EB27" w14:textId="77777777" w:rsidR="00E04137" w:rsidRDefault="006910E5">
                      <w:pPr>
                        <w:pStyle w:val="Web"/>
                        <w:spacing w:before="0" w:beforeAutospacing="0" w:after="0" w:afterAutospacing="0" w:line="240" w:lineRule="exact"/>
                        <w:rPr>
                          <w:rFonts w:asciiTheme="majorEastAsia" w:eastAsiaTheme="majorEastAsia" w:hAnsiTheme="majorEastAsia"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kern w:val="24"/>
                          <w:sz w:val="22"/>
                          <w:u w:val="single"/>
                        </w:rPr>
                        <w:t>≪その他確認事項≫</w:t>
                      </w:r>
                    </w:p>
                    <w:p w14:paraId="4421FFD9" w14:textId="77777777" w:rsidR="00E04137" w:rsidRDefault="006910E5">
                      <w:pPr>
                        <w:pStyle w:val="Web"/>
                        <w:spacing w:before="0" w:beforeAutospacing="0" w:after="0" w:afterAutospacing="0" w:line="220" w:lineRule="exact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24"/>
                          <w:sz w:val="18"/>
                        </w:rPr>
                        <w:t>①商談をより効果的なものとするため、出展内容や過去の出展実績等を総合的に判断し、出展企業（団体）を</w:t>
                      </w:r>
                    </w:p>
                    <w:p w14:paraId="67610903" w14:textId="77777777" w:rsidR="00E04137" w:rsidRDefault="006910E5">
                      <w:pPr>
                        <w:pStyle w:val="Web"/>
                        <w:spacing w:before="0" w:beforeAutospacing="0" w:after="0" w:afterAutospacing="0" w:line="220" w:lineRule="exact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24"/>
                          <w:sz w:val="18"/>
                        </w:rPr>
                        <w:t xml:space="preserve">　選定させていただく場合があります。</w:t>
                      </w:r>
                    </w:p>
                    <w:p w14:paraId="10A3A87C" w14:textId="77777777" w:rsidR="00E04137" w:rsidRDefault="006910E5">
                      <w:pPr>
                        <w:pStyle w:val="Web"/>
                        <w:spacing w:before="0" w:beforeAutospacing="0" w:after="0" w:afterAutospacing="0" w:line="22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kern w:val="24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24"/>
                          <w:sz w:val="18"/>
                        </w:rPr>
                        <w:t>②静岡県ブース内での出展位置は、出展者決定後の説明会において、抽選等で決定します。</w:t>
                      </w:r>
                    </w:p>
                    <w:p w14:paraId="71836234" w14:textId="77777777" w:rsidR="00E04137" w:rsidRDefault="006910E5">
                      <w:pPr>
                        <w:pStyle w:val="Web"/>
                        <w:spacing w:before="0" w:beforeAutospacing="0" w:after="0" w:afterAutospacing="0" w:line="22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kern w:val="24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24"/>
                          <w:sz w:val="18"/>
                        </w:rPr>
                        <w:t>③静岡県ブースとして統一した装飾を行う為、個別で装飾を行う場合は事務局へご相談ください。</w:t>
                      </w:r>
                    </w:p>
                    <w:p w14:paraId="585B57D4" w14:textId="77777777" w:rsidR="00E04137" w:rsidRDefault="006910E5">
                      <w:pPr>
                        <w:pStyle w:val="Web"/>
                        <w:spacing w:before="0" w:beforeAutospacing="0" w:after="0" w:afterAutospacing="0" w:line="22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kern w:val="24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24"/>
                          <w:sz w:val="18"/>
                        </w:rPr>
                        <w:t xml:space="preserve">　※テーブルの上を飾る、背面にポスターサイズの物を設置する等は問題ありません。</w:t>
                      </w:r>
                    </w:p>
                    <w:p w14:paraId="4345526E" w14:textId="77777777" w:rsidR="00E04137" w:rsidRDefault="006910E5">
                      <w:pPr>
                        <w:pStyle w:val="Web"/>
                        <w:spacing w:before="0" w:beforeAutospacing="0" w:after="0" w:afterAutospacing="0" w:line="220" w:lineRule="exact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24"/>
                          <w:sz w:val="18"/>
                        </w:rPr>
                        <w:t>④展示会終了後は、商談結果、進捗状況等、各種アンケートにご協力をお願いします。</w:t>
                      </w:r>
                    </w:p>
                    <w:p w14:paraId="55782DD0" w14:textId="77777777" w:rsidR="00E04137" w:rsidRDefault="006910E5">
                      <w:pPr>
                        <w:pStyle w:val="Web"/>
                        <w:spacing w:before="0" w:beforeAutospacing="0" w:after="0" w:afterAutospacing="0" w:line="22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kern w:val="24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24"/>
                          <w:sz w:val="18"/>
                        </w:rPr>
                        <w:t>⑤本展示会の商談において発生したトラブルついては、自社の判断と責任のもとで行い、県や当財団、主催者は</w:t>
                      </w:r>
                    </w:p>
                    <w:p w14:paraId="7E8254F5" w14:textId="77777777" w:rsidR="00E04137" w:rsidRDefault="006910E5">
                      <w:pPr>
                        <w:pStyle w:val="Web"/>
                        <w:spacing w:before="0" w:beforeAutospacing="0" w:after="0" w:afterAutospacing="0" w:line="220" w:lineRule="exact"/>
                        <w:ind w:firstLineChars="100" w:firstLine="180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24"/>
                          <w:sz w:val="18"/>
                        </w:rPr>
                        <w:t>一切の責任を負いません。</w:t>
                      </w:r>
                    </w:p>
                    <w:p w14:paraId="15139886" w14:textId="11D91AEE" w:rsidR="00E04137" w:rsidRDefault="006910E5">
                      <w:pPr>
                        <w:pStyle w:val="Web"/>
                        <w:spacing w:before="0" w:beforeAutospacing="0" w:after="0" w:afterAutospacing="0" w:line="220" w:lineRule="exact"/>
                        <w:rPr>
                          <w:rFonts w:asciiTheme="majorEastAsia" w:eastAsiaTheme="majorEastAsia" w:hAnsiTheme="majorEastAsia"/>
                          <w:color w:val="000000" w:themeColor="text1"/>
                          <w:kern w:val="24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24"/>
                          <w:sz w:val="18"/>
                        </w:rPr>
                        <w:t>⑥一旦納付された出展負担金は、出展を取り止めた場合でも、原則返金しませんので予めご了承ください。</w:t>
                      </w:r>
                    </w:p>
                    <w:p w14:paraId="2BCF1211" w14:textId="77777777" w:rsidR="00E04137" w:rsidRDefault="006910E5">
                      <w:pPr>
                        <w:pStyle w:val="Web"/>
                        <w:spacing w:before="0" w:beforeAutospacing="0" w:after="0" w:afterAutospacing="0" w:line="220" w:lineRule="exact"/>
                        <w:ind w:leftChars="67" w:left="141"/>
                        <w:rPr>
                          <w:rFonts w:asciiTheme="majorEastAsia" w:eastAsiaTheme="majorEastAsia" w:hAnsiTheme="majorEastAsia"/>
                          <w:color w:val="000000" w:themeColor="text1"/>
                          <w:kern w:val="24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24"/>
                          <w:sz w:val="18"/>
                        </w:rPr>
                        <w:t>また、スーパーマーケット・トレードショー2025が中止又は延期となった場合、これに起因又は関連し、事業者が不利益等を被る　事態が生じたとしても、当財団は事業者に対して一切の責任を負わないものとします。ただし、出展料の返金については、全国スーパーマーケット協会の規定に従います。</w:t>
                      </w:r>
                    </w:p>
                    <w:p w14:paraId="41F4D14B" w14:textId="77777777" w:rsidR="00E04137" w:rsidRDefault="006910E5">
                      <w:pPr>
                        <w:pStyle w:val="Web"/>
                        <w:spacing w:before="0" w:beforeAutospacing="0" w:after="0" w:afterAutospacing="0" w:line="220" w:lineRule="exact"/>
                        <w:rPr>
                          <w:rFonts w:asciiTheme="majorEastAsia" w:eastAsiaTheme="majorEastAsia" w:hAnsiTheme="majorEastAsia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24"/>
                          <w:sz w:val="18"/>
                        </w:rPr>
                        <w:t xml:space="preserve">⑥出展負担金について　</w:t>
                      </w:r>
                    </w:p>
                    <w:p w14:paraId="680E1025" w14:textId="77777777" w:rsidR="00E04137" w:rsidRDefault="006910E5">
                      <w:pPr>
                        <w:pStyle w:val="Web"/>
                        <w:spacing w:before="0" w:beforeAutospacing="0" w:after="0" w:afterAutospacing="0" w:line="220" w:lineRule="exact"/>
                        <w:ind w:firstLineChars="100" w:firstLine="180"/>
                        <w:rPr>
                          <w:rFonts w:asciiTheme="majorEastAsia" w:eastAsiaTheme="majorEastAsia" w:hAnsiTheme="majorEastAsia"/>
                          <w:color w:val="000000" w:themeColor="text1"/>
                          <w:kern w:val="24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kern w:val="24"/>
                          <w:sz w:val="18"/>
                        </w:rPr>
                        <w:t>[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24"/>
                          <w:sz w:val="18"/>
                        </w:rPr>
                        <w:t>出展負担金に含まれるもの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kern w:val="24"/>
                          <w:sz w:val="18"/>
                        </w:rPr>
                        <w:t>]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24"/>
                          <w:sz w:val="18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kern w:val="24"/>
                          <w:sz w:val="18"/>
                        </w:rPr>
                        <w:t xml:space="preserve"> 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24"/>
                          <w:sz w:val="18"/>
                        </w:rPr>
                        <w:t xml:space="preserve">　出展料、共通部分の装飾、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kern w:val="24"/>
                          <w:sz w:val="18"/>
                        </w:rPr>
                        <w:t>PR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24"/>
                          <w:sz w:val="18"/>
                        </w:rPr>
                        <w:t>資材、ゴミ処分費　等</w:t>
                      </w:r>
                    </w:p>
                    <w:p w14:paraId="7E8E5CD7" w14:textId="77777777" w:rsidR="00E04137" w:rsidRDefault="006910E5">
                      <w:pPr>
                        <w:pStyle w:val="Web"/>
                        <w:spacing w:before="0" w:beforeAutospacing="0" w:after="0" w:afterAutospacing="0" w:line="220" w:lineRule="exact"/>
                        <w:ind w:firstLineChars="100" w:firstLine="180"/>
                        <w:rPr>
                          <w:rFonts w:asciiTheme="majorEastAsia" w:eastAsiaTheme="majorEastAsia" w:hAnsiTheme="majorEastAsia"/>
                          <w:color w:val="000000" w:themeColor="text1"/>
                          <w:kern w:val="24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kern w:val="24"/>
                          <w:sz w:val="18"/>
                        </w:rPr>
                        <w:t>[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24"/>
                          <w:sz w:val="18"/>
                        </w:rPr>
                        <w:t>各出展者で別途負担するもの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kern w:val="24"/>
                          <w:sz w:val="18"/>
                        </w:rPr>
                        <w:t>]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24"/>
                          <w:sz w:val="18"/>
                        </w:rPr>
                        <w:t xml:space="preserve">　出展品、試飲試食に要する費用、各小間で使用する電気のうち</w:t>
                      </w:r>
                      <w:r>
                        <w:rPr>
                          <w:rFonts w:asciiTheme="majorEastAsia" w:eastAsiaTheme="majorEastAsia" w:hAnsiTheme="majorEastAsia"/>
                          <w:color w:val="000000" w:themeColor="text1"/>
                          <w:kern w:val="24"/>
                          <w:sz w:val="18"/>
                        </w:rPr>
                        <w:t>1.5kW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24"/>
                          <w:sz w:val="18"/>
                        </w:rPr>
                        <w:t>を超える電気使用料、</w:t>
                      </w:r>
                    </w:p>
                    <w:p w14:paraId="368C988C" w14:textId="77777777" w:rsidR="00E04137" w:rsidRDefault="006910E5">
                      <w:pPr>
                        <w:pStyle w:val="Web"/>
                        <w:spacing w:before="0" w:beforeAutospacing="0" w:after="0" w:afterAutospacing="0" w:line="220" w:lineRule="exact"/>
                        <w:ind w:firstLineChars="1600" w:firstLine="2880"/>
                        <w:rPr>
                          <w:rFonts w:asciiTheme="majorEastAsia" w:eastAsiaTheme="majorEastAsia" w:hAnsiTheme="majorEastAsia"/>
                          <w:color w:val="000000" w:themeColor="text1"/>
                          <w:kern w:val="24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24"/>
                          <w:sz w:val="18"/>
                        </w:rPr>
                        <w:t>水道工事及び使用料、輸送費、備品レンタル料金、商品説明等に用いるチラシやパンフレット、</w:t>
                      </w:r>
                    </w:p>
                    <w:p w14:paraId="4AC4F0D3" w14:textId="77777777" w:rsidR="00E04137" w:rsidRDefault="006910E5">
                      <w:pPr>
                        <w:pStyle w:val="Web"/>
                        <w:spacing w:before="0" w:beforeAutospacing="0" w:after="0" w:afterAutospacing="0" w:line="220" w:lineRule="exact"/>
                        <w:ind w:firstLineChars="1600" w:firstLine="2880"/>
                        <w:rPr>
                          <w:rFonts w:asciiTheme="majorEastAsia" w:eastAsiaTheme="majorEastAsia" w:hAnsiTheme="majorEastAsia"/>
                          <w:color w:val="000000" w:themeColor="text1"/>
                          <w:kern w:val="24"/>
                          <w:sz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kern w:val="24"/>
                          <w:sz w:val="18"/>
                        </w:rPr>
                        <w:t>個別の装飾経費、出展者旅費　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E04137">
      <w:pgSz w:w="11906" w:h="16838"/>
      <w:pgMar w:top="289" w:right="567" w:bottom="295" w:left="56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B709A4" w14:textId="77777777" w:rsidR="006910E5" w:rsidRDefault="006910E5">
      <w:pPr>
        <w:spacing w:after="0" w:line="240" w:lineRule="auto"/>
      </w:pPr>
      <w:r>
        <w:separator/>
      </w:r>
    </w:p>
  </w:endnote>
  <w:endnote w:type="continuationSeparator" w:id="0">
    <w:p w14:paraId="73EDDCA7" w14:textId="77777777" w:rsidR="006910E5" w:rsidRDefault="00691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6D8040" w14:textId="77777777" w:rsidR="006910E5" w:rsidRDefault="006910E5">
      <w:pPr>
        <w:spacing w:after="0" w:line="240" w:lineRule="auto"/>
      </w:pPr>
      <w:r>
        <w:separator/>
      </w:r>
    </w:p>
  </w:footnote>
  <w:footnote w:type="continuationSeparator" w:id="0">
    <w:p w14:paraId="7DCF1377" w14:textId="77777777" w:rsidR="006910E5" w:rsidRDefault="006910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4137"/>
    <w:rsid w:val="000D5A28"/>
    <w:rsid w:val="000E0BA3"/>
    <w:rsid w:val="003610E3"/>
    <w:rsid w:val="003A2E54"/>
    <w:rsid w:val="006910E5"/>
    <w:rsid w:val="00754968"/>
    <w:rsid w:val="00AF0713"/>
    <w:rsid w:val="00BE75FF"/>
    <w:rsid w:val="00D2195A"/>
    <w:rsid w:val="00E0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76CAF5"/>
  <w15:chartTrackingRefBased/>
  <w15:docId w15:val="{E01DE52B-D677-481E-8FE0-15ABBFB5E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List Paragraph"/>
    <w:basedOn w:val="a"/>
    <w:qFormat/>
    <w:pPr>
      <w:ind w:leftChars="400" w:left="840"/>
    </w:pPr>
  </w:style>
  <w:style w:type="character" w:styleId="aa">
    <w:name w:val="Hyperlink"/>
    <w:basedOn w:val="a0"/>
    <w:rPr>
      <w:color w:val="0563C1" w:themeColor="hyperlink"/>
      <w:u w:val="single"/>
    </w:rPr>
  </w:style>
  <w:style w:type="character" w:customStyle="1" w:styleId="1">
    <w:name w:val="未解決のメンション1"/>
    <w:basedOn w:val="a0"/>
    <w:rPr>
      <w:color w:val="605E5C"/>
      <w:shd w:val="clear" w:color="auto" w:fill="E1DFDD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ewfoods@ric-shizuoka.or.j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newfoods@ric-shizuoka.or.j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6848B9-FE18-4807-935D-AE0923905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k-kato</dc:creator>
  <cp:lastModifiedBy>k-kato</cp:lastModifiedBy>
  <cp:revision>5</cp:revision>
  <dcterms:created xsi:type="dcterms:W3CDTF">2024-06-13T00:11:00Z</dcterms:created>
  <dcterms:modified xsi:type="dcterms:W3CDTF">2024-06-14T02:46:00Z</dcterms:modified>
</cp:coreProperties>
</file>